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1944" w14:textId="75F46DCE" w:rsidR="006C79C7" w:rsidRPr="00BF4A74" w:rsidRDefault="006C79C7" w:rsidP="00BF4A74">
      <w:pPr>
        <w:bidi/>
        <w:rPr>
          <w:rFonts w:cs="B Nazanin"/>
          <w:rtl/>
          <w:lang w:bidi="fa-IR"/>
        </w:rPr>
      </w:pPr>
    </w:p>
    <w:p w14:paraId="136AA756" w14:textId="13FB0E36" w:rsidR="00740777" w:rsidRPr="00BF4A74" w:rsidRDefault="00740777" w:rsidP="00BF4A74">
      <w:pPr>
        <w:bidi/>
        <w:jc w:val="center"/>
        <w:rPr>
          <w:rFonts w:asciiTheme="minorBidi" w:hAnsiTheme="minorBidi" w:cs="B Nazanin"/>
          <w:b/>
          <w:bCs/>
          <w:sz w:val="32"/>
          <w:szCs w:val="32"/>
          <w:rtl/>
        </w:rPr>
      </w:pPr>
      <w:r w:rsidRPr="00BF4A74">
        <w:rPr>
          <w:rFonts w:asciiTheme="minorBidi" w:hAnsiTheme="minorBidi" w:cs="B Nazanin"/>
          <w:b/>
          <w:bCs/>
          <w:sz w:val="32"/>
          <w:szCs w:val="32"/>
          <w:rtl/>
        </w:rPr>
        <w:t>دانشگاه علوم پزشکی جندی شاپور اهواز</w:t>
      </w:r>
    </w:p>
    <w:p w14:paraId="0EAF2B31" w14:textId="37F6D589" w:rsidR="00740777" w:rsidRPr="00BF4A74" w:rsidRDefault="00740777" w:rsidP="00BF4A74">
      <w:pPr>
        <w:bidi/>
        <w:jc w:val="center"/>
        <w:rPr>
          <w:rFonts w:asciiTheme="minorBidi" w:hAnsiTheme="minorBidi" w:cs="B Nazanin"/>
          <w:b/>
          <w:bCs/>
          <w:sz w:val="32"/>
          <w:szCs w:val="32"/>
          <w:rtl/>
        </w:rPr>
      </w:pPr>
      <w:r w:rsidRPr="00BF4A74">
        <w:rPr>
          <w:rFonts w:asciiTheme="minorBidi" w:hAnsiTheme="minorBidi" w:cs="B Nazanin"/>
          <w:b/>
          <w:bCs/>
          <w:sz w:val="32"/>
          <w:szCs w:val="32"/>
          <w:rtl/>
        </w:rPr>
        <w:t>دانشکده پزشکی</w:t>
      </w:r>
    </w:p>
    <w:p w14:paraId="61F9BC81" w14:textId="0D414558" w:rsidR="00740777" w:rsidRPr="00BF4A74" w:rsidRDefault="00740777" w:rsidP="008E5C9A">
      <w:pPr>
        <w:bidi/>
        <w:jc w:val="center"/>
        <w:rPr>
          <w:rFonts w:asciiTheme="minorBidi" w:hAnsiTheme="minorBidi" w:cs="B Nazanin"/>
          <w:b/>
          <w:bCs/>
          <w:sz w:val="32"/>
          <w:szCs w:val="32"/>
          <w:rtl/>
        </w:rPr>
      </w:pPr>
      <w:r w:rsidRPr="00BF4A74">
        <w:rPr>
          <w:rFonts w:asciiTheme="minorBidi" w:hAnsiTheme="minorBidi" w:cs="B Nazanin"/>
          <w:b/>
          <w:bCs/>
          <w:sz w:val="32"/>
          <w:szCs w:val="32"/>
          <w:rtl/>
        </w:rPr>
        <w:t>برنامه عملیاتی گروه فیزیک پزشکی</w:t>
      </w:r>
      <w:r w:rsidR="003F7C57">
        <w:rPr>
          <w:rFonts w:asciiTheme="minorBidi" w:hAnsiTheme="minorBidi" w:cs="B Nazanin" w:hint="cs"/>
          <w:b/>
          <w:bCs/>
          <w:sz w:val="32"/>
          <w:szCs w:val="32"/>
          <w:rtl/>
        </w:rPr>
        <w:t>، مهر 140</w:t>
      </w:r>
      <w:r w:rsidR="008E5C9A">
        <w:rPr>
          <w:rFonts w:asciiTheme="minorBidi" w:hAnsiTheme="minorBidi" w:cs="B Nazanin" w:hint="cs"/>
          <w:b/>
          <w:bCs/>
          <w:sz w:val="32"/>
          <w:szCs w:val="32"/>
          <w:rtl/>
        </w:rPr>
        <w:t>3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9"/>
        <w:gridCol w:w="727"/>
        <w:gridCol w:w="1374"/>
        <w:gridCol w:w="1985"/>
        <w:gridCol w:w="1779"/>
        <w:gridCol w:w="709"/>
        <w:gridCol w:w="750"/>
        <w:gridCol w:w="850"/>
        <w:gridCol w:w="686"/>
        <w:gridCol w:w="495"/>
        <w:gridCol w:w="993"/>
        <w:gridCol w:w="1559"/>
        <w:gridCol w:w="1276"/>
      </w:tblGrid>
      <w:tr w:rsidR="00F3452D" w:rsidRPr="00BF4A74" w14:paraId="2DA3B615" w14:textId="77777777" w:rsidTr="00B9497A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CEB1542" w14:textId="1039B500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Titr" w:eastAsia="Times New Roman" w:hAnsi="B Titr" w:cs="B Nazanin" w:hint="cs"/>
                <w:color w:val="000000"/>
                <w:sz w:val="18"/>
                <w:szCs w:val="18"/>
                <w:rtl/>
              </w:rPr>
              <w:t>حیطه عملکرد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19B5FF0" w14:textId="7B8DF3C3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  <w:lang w:bidi="fa-IR"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هدف کلی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C67A8" w14:textId="350CE732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 w:hint="cs"/>
                <w:color w:val="000000"/>
                <w:sz w:val="18"/>
                <w:szCs w:val="18"/>
                <w:rtl/>
              </w:rPr>
              <w:t>اهداف اختصاصی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859A6" w14:textId="6CE9239D" w:rsidR="00AC324A" w:rsidRPr="00146C7A" w:rsidRDefault="00CC3D41" w:rsidP="00F3452D">
            <w:pPr>
              <w:bidi/>
              <w:jc w:val="center"/>
              <w:rPr>
                <w:rFonts w:ascii="B Titr" w:eastAsia="Times New Roman" w:hAnsi="B Titr" w:cs="B Nazanin"/>
                <w:sz w:val="18"/>
                <w:szCs w:val="18"/>
                <w:rtl/>
              </w:rPr>
            </w:pPr>
            <w:r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عنوان فعالیت/ اقدام</w:t>
            </w:r>
            <w:r>
              <w:rPr>
                <w:rFonts w:ascii="B Titr" w:eastAsia="Times New Roman" w:hAnsi="B Titr" w:cs="B Nazanin" w:hint="cs"/>
                <w:color w:val="000000"/>
                <w:sz w:val="18"/>
                <w:szCs w:val="18"/>
                <w:rtl/>
              </w:rPr>
              <w:t>/</w:t>
            </w:r>
            <w:r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 xml:space="preserve">  طرح</w:t>
            </w:r>
            <w:r w:rsidR="00AC324A"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/ پروژه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42FD" w14:textId="77777777" w:rsidR="00AC324A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شاخص پایش فعالیت (نشانگرها ، مستندات و شواهد)</w:t>
            </w:r>
          </w:p>
          <w:p w14:paraId="02F6CDF5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sz w:val="18"/>
                <w:szCs w:val="18"/>
                <w:rtl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0243D" w14:textId="6FF0C65D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sz w:val="18"/>
                <w:szCs w:val="18"/>
                <w:rtl/>
              </w:rPr>
              <w:t>زمان بندی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B1CB7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sz w:val="18"/>
                <w:szCs w:val="18"/>
                <w:rtl/>
              </w:rPr>
              <w:t>اجرا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974A5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sz w:val="18"/>
                <w:szCs w:val="18"/>
                <w:rtl/>
              </w:rPr>
              <w:t>تحقق هدف عملیاتی (ارزشیابی)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CA174" w14:textId="460F100B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چالش</w:t>
            </w:r>
          </w:p>
        </w:tc>
      </w:tr>
      <w:tr w:rsidR="00F3452D" w:rsidRPr="00BF4A74" w14:paraId="31E8C157" w14:textId="77777777" w:rsidTr="00B9497A">
        <w:trPr>
          <w:cantSplit/>
          <w:trHeight w:val="14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43CCC1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12ADBA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9F9975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3D92B6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75FCCA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22A1C" w14:textId="5147E055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تاریخ شروع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62D6C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تاریخ پایان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93305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مسئول اجرا (مجری)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  <w:hideMark/>
          </w:tcPr>
          <w:p w14:paraId="477715CA" w14:textId="7777777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مسئول پایش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  <w:hideMark/>
          </w:tcPr>
          <w:p w14:paraId="3E8BD175" w14:textId="7777777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دوره پایش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F3EA3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وضع موجود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2B17B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Titr" w:eastAsia="Times New Roman" w:hAnsi="B Titr" w:cs="B Nazanin"/>
                <w:color w:val="000000"/>
                <w:sz w:val="18"/>
                <w:szCs w:val="18"/>
                <w:rtl/>
              </w:rPr>
              <w:t>هدف مورد انتظار (بر اساس وضع موجود)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9F9359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Titr" w:eastAsia="Times New Roman" w:hAnsi="B Titr" w:cs="B Nazanin"/>
                <w:color w:val="000000"/>
                <w:sz w:val="18"/>
                <w:szCs w:val="18"/>
              </w:rPr>
            </w:pPr>
          </w:p>
        </w:tc>
      </w:tr>
      <w:tr w:rsidR="00F3452D" w:rsidRPr="00BF4A74" w14:paraId="50CA9C2D" w14:textId="77777777" w:rsidTr="00B9497A">
        <w:trPr>
          <w:cantSplit/>
          <w:trHeight w:val="18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extDirection w:val="btLr"/>
            <w:vAlign w:val="center"/>
          </w:tcPr>
          <w:p w14:paraId="31376B94" w14:textId="553B5640" w:rsidR="00F3452D" w:rsidRPr="00BF4A74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فعالیت های آموزشی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14:paraId="3626CF14" w14:textId="3A174D0E" w:rsidR="00F3452D" w:rsidRPr="00BF4A74" w:rsidRDefault="00F3452D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ارتقای کیفی و کمی فعالیت های آموزشی گروه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E30298" w14:textId="215FC437" w:rsidR="00F3452D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توسعه مهارتهای ارائه</w:t>
            </w:r>
            <w:r w:rsidR="00A34CD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، بحث و بررسی مقالات علمی در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فضایی مناسب برای بحث و گفتگو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CF0355A" w14:textId="77777777" w:rsidR="00F3452D" w:rsidRDefault="00F3452D" w:rsidP="0097632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A34CD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برگزاری </w:t>
            </w:r>
            <w:r w:rsidRPr="00A34CD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جلسات </w:t>
            </w:r>
            <w:r w:rsidRPr="00A34CD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ژورنال کلاب</w:t>
            </w:r>
            <w:r w:rsidR="00A34CD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درون گروهی</w:t>
            </w:r>
          </w:p>
          <w:p w14:paraId="133F74F6" w14:textId="489D7CC5" w:rsidR="00A34CDF" w:rsidRPr="00A34CDF" w:rsidRDefault="00A34CDF" w:rsidP="0097632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برگزاری کنفرانس ها و ژورنال کلابهای مشترک با گروههای بالینی مرتبط نظیر گروه رادیوتراپی، طب هسته ای و رادیولوژی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476C661" w14:textId="3A38F43B" w:rsidR="00F3452D" w:rsidRPr="00BF4A74" w:rsidRDefault="00CC3D41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ثبت و نگهداری لیست ب</w:t>
            </w:r>
            <w:r w:rsidR="00F3452D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رگزاری و شرکت دانشجویان و اعضای هیات علمی در جلسات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A535E1" w14:textId="4015B19E" w:rsidR="00F3452D" w:rsidRPr="00BF4A74" w:rsidRDefault="00F3452D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10CCE1" w14:textId="45E0A7EE" w:rsidR="00F3452D" w:rsidRPr="00BF4A74" w:rsidRDefault="00F3452D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</w:t>
            </w:r>
            <w:r w:rsidR="00A34CD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140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90D344" w14:textId="45B0978A" w:rsidR="00F3452D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مسئول ژورنال کلاب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5E05B789" w14:textId="22B25EC7" w:rsidR="00F3452D" w:rsidRPr="00BF4A74" w:rsidRDefault="00F3452D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1C5EE8D3" w14:textId="2FEAC35F" w:rsidR="00F3452D" w:rsidRDefault="00F3452D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یکساله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16A945" w14:textId="2DDFB787" w:rsidR="00F3452D" w:rsidRPr="00BF4A74" w:rsidRDefault="00A34CDF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4</w:t>
            </w:r>
            <w:r w:rsidR="00F3452D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جلسه در ماه در طول ترم آموزشی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685B8A" w14:textId="0629B0F1" w:rsidR="00F3452D" w:rsidRPr="00BF4A74" w:rsidRDefault="00F3452D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2 جلسه در ماه در طول سال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E8C7BB3" w14:textId="77777777" w:rsidR="00F3452D" w:rsidRPr="00BF4A74" w:rsidRDefault="00F3452D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F3452D" w:rsidRPr="00BF4A74" w14:paraId="1B7EA6D9" w14:textId="77777777" w:rsidTr="00B9497A">
        <w:trPr>
          <w:cantSplit/>
          <w:trHeight w:val="1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FD1FBFB" w14:textId="77777777" w:rsidR="00F3452D" w:rsidRPr="00BF4A74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BC76D2" w14:textId="77777777" w:rsidR="00F3452D" w:rsidRPr="00BF4A74" w:rsidRDefault="00F3452D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271754" w14:textId="175ACDDB" w:rsidR="00F3452D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توانمند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ساز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ی</w:t>
            </w:r>
            <w:r w:rsid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اعضای هیأت علمی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B5C9F9" w14:textId="6A24BAFA" w:rsidR="00F3452D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ارتقاء توانمند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ساز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ی اساتید در  استفاده از روشهای نوین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آموزشی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CD0B92" w14:textId="77777777" w:rsidR="00976320" w:rsidRDefault="00F3452D" w:rsidP="0097632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شرکت در کارگاههای مربوطه</w:t>
            </w:r>
            <w:r w:rsid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</w:t>
            </w:r>
          </w:p>
          <w:p w14:paraId="061BC707" w14:textId="77777777" w:rsidR="00976320" w:rsidRDefault="00976320" w:rsidP="0097632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ارایه مستندات شرکت </w:t>
            </w:r>
          </w:p>
          <w:p w14:paraId="3A124121" w14:textId="0C4D49E9" w:rsidR="00F3452D" w:rsidRPr="00976320" w:rsidRDefault="00976320" w:rsidP="0097632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به کارگیری مهارتهای مکتسبه</w:t>
            </w:r>
            <w:r w:rsidRP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596980" w14:textId="77456C46" w:rsidR="00F3452D" w:rsidRPr="00BF4A74" w:rsidRDefault="00F3452D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6313D87" w14:textId="36B8E802" w:rsidR="00F3452D" w:rsidRPr="00BF4A74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</w:t>
            </w:r>
            <w:r w:rsid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1404</w:t>
            </w:r>
            <w:r w:rsid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121858" w14:textId="09B04368" w:rsidR="00F3452D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333CB991" w14:textId="7A3A2E51" w:rsidR="00F3452D" w:rsidRPr="00BF4A74" w:rsidRDefault="00F3452D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3BA7C219" w14:textId="250FCEC4" w:rsidR="00F3452D" w:rsidRDefault="00F3452D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یکساله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CE0B6E" w14:textId="3F0EF53B" w:rsidR="00F3452D" w:rsidRPr="00BF4A74" w:rsidRDefault="00976320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بدون مستندات مذکور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4994656" w14:textId="1E25E835" w:rsidR="00F3452D" w:rsidRPr="00BF4A74" w:rsidRDefault="00F3452D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حداقل شرکت در دو کارگاه در طول ترم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72C471B" w14:textId="77777777" w:rsidR="00F3452D" w:rsidRPr="00BF4A74" w:rsidRDefault="00F3452D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D04CAA" w:rsidRPr="00BF4A74" w14:paraId="4A2688F1" w14:textId="77777777" w:rsidTr="00B9497A">
        <w:trPr>
          <w:cantSplit/>
          <w:trHeight w:val="1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3C2F8A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7F8B4AC" w14:textId="77777777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3807C5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8EEFE0" w14:textId="5614F4AE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تألیف کتب تخصصی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954003" w14:textId="7CFBA786" w:rsidR="00D04CAA" w:rsidRPr="00976320" w:rsidRDefault="00D04CAA" w:rsidP="00D04CAA">
            <w:pPr>
              <w:pStyle w:val="ListParagraph"/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تألیف کتاب های تخصصی به فراخور نیاز دانشجویان پزشکی، کارشناسی ارشد و </w:t>
            </w:r>
            <w:r>
              <w:rPr>
                <w:rFonts w:eastAsia="Times New Roman" w:cs="B Nazanin" w:hint="cs"/>
                <w:color w:val="000000"/>
                <w:sz w:val="18"/>
                <w:szCs w:val="18"/>
                <w:rtl/>
                <w:lang w:bidi="fa-IR"/>
              </w:rPr>
              <w:t>دکترای فیزیک پزشکی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DC5928D" w14:textId="1C0F0CD3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93EE6F" w14:textId="65A7206D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2EEF8B" w14:textId="5793F56D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اعضای هیأت علمی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08A86B76" w14:textId="623B2BCA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402F37AD" w14:textId="130BD261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سه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E77CF52" w14:textId="42D4C3A1" w:rsidR="00D04CAA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وجود ندارد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5597713" w14:textId="47929F97" w:rsidR="00D04CAA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A05C0C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تا مهرماه 1404 دست کم سه کتاب تخصصی در گرایش های مختلف رشته فیزیک پزشکی تألیف گردد.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439D829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976320" w:rsidRPr="00BF4A74" w14:paraId="2551EBF7" w14:textId="77777777" w:rsidTr="00B9497A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0EF4BCB" w14:textId="77777777" w:rsidR="00976320" w:rsidRPr="00BF4A74" w:rsidRDefault="00976320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73B9572" w14:textId="77777777" w:rsidR="00976320" w:rsidRPr="00BF4A74" w:rsidRDefault="00976320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3E10311" w14:textId="77777777" w:rsidR="00976320" w:rsidRDefault="00976320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108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B1DF47" w14:textId="77777777" w:rsidR="00976320" w:rsidRPr="00BF4A74" w:rsidRDefault="00976320" w:rsidP="00417F66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D04CAA" w:rsidRPr="00BF4A74" w14:paraId="34CD6FAE" w14:textId="77777777" w:rsidTr="00B9497A">
        <w:trPr>
          <w:cantSplit/>
          <w:trHeight w:val="1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4A4FEC55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2A5CC1" w14:textId="77777777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355D30" w14:textId="4FE8F371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توانمندسازی دانشجویان تحصیلات تکمیلی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D44C4B1" w14:textId="0532C2D7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شرکت در کارگاههای مربوطه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1A8A36" w14:textId="77777777" w:rsidR="00D04CAA" w:rsidRDefault="00D04CAA" w:rsidP="00D04CA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شرکت در کارگاههای مربوطه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</w:t>
            </w:r>
          </w:p>
          <w:p w14:paraId="790C2798" w14:textId="77777777" w:rsidR="00D04CAA" w:rsidRDefault="00D04CAA" w:rsidP="00D04CA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ارایه مستندات شرکت </w:t>
            </w:r>
          </w:p>
          <w:p w14:paraId="423A945D" w14:textId="10BE8BF6" w:rsidR="00D04CAA" w:rsidRPr="00976320" w:rsidRDefault="00D04CAA" w:rsidP="00D04CAA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976320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به کارگیری مهارتهای مکتسبه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5A9A5C" w14:textId="237387F8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AE0AED0" w14:textId="711B5B74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مهر 1404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89F30EA" w14:textId="36BFCE8B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4E244232" w14:textId="2FB32E59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600C530D" w14:textId="5F9AB751" w:rsidR="00D04CAA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3DB0039" w14:textId="56428EC1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بدون مستندات ارایه شده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3A47722" w14:textId="64E37C29" w:rsidR="00D04CAA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حداقل شرکت در دو کارگاه در طول ترم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77B0076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D04CAA" w:rsidRPr="00BF4A74" w14:paraId="5E9EF776" w14:textId="77777777" w:rsidTr="00B9497A">
        <w:trPr>
          <w:cantSplit/>
          <w:trHeight w:val="1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9762F0E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5F8289E" w14:textId="77777777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3B0B0A" w14:textId="77777777" w:rsidR="00D04CAA" w:rsidRPr="00976320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0237013" w14:textId="33472824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مشارکت فعال دانشجویان در انجام طرح های پژوهشی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8F62E4" w14:textId="13EC478F" w:rsidR="00D04CAA" w:rsidRPr="00C41586" w:rsidRDefault="00D04CAA" w:rsidP="00D04CAA">
            <w:p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حضور فعال دانشجو در تمامی مراحل تدوین و اجرای یک طرح تحقیقاتی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D1A46F" w14:textId="65BE2461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9E2DD5" w14:textId="1247D5B9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5139CB" w14:textId="0517019F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معاونان اموزشی و پژوهشی گروه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4422EC80" w14:textId="6A39640D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مذیر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0AD7B67B" w14:textId="4C0186C6" w:rsidR="00D04CAA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سه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0804735" w14:textId="4D0C172C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وجود تدارد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4386A69" w14:textId="595FD72A" w:rsidR="00D04CAA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حداقل یک طرح تحقیقاتی در طول یک سال تحصیلی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35713CA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D04CAA" w:rsidRPr="00BF4A74" w14:paraId="4C2808FF" w14:textId="77777777" w:rsidTr="00B9497A">
        <w:trPr>
          <w:cantSplit/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428AFFCD" w14:textId="0D218A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14:paraId="698421E7" w14:textId="07F973D5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ارتقاء زیرساختهای </w:t>
            </w:r>
            <w:r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فیزیکی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-آموزشی 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گروه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14:paraId="0D15913C" w14:textId="5227D8E4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ارتقاء آموزش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دانشجویان پزشکی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23A1A6" w14:textId="0A239A58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تکمیل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آزمایشگاه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عمومی جهت کلاسهای عملی دانشجویان پزشکی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922307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FD2072" w14:textId="6CC7F346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D25F4C" w14:textId="72DFA56C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19ED50E" w14:textId="08DA2815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مسئول واحد عملی فیزیک پزشکی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55604A09" w14:textId="34406D3E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6A050DD7" w14:textId="26ABC588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EF0D163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79DAC76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6EE217A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D04CAA" w:rsidRPr="00BF4A74" w14:paraId="0ACDA00C" w14:textId="77777777" w:rsidTr="00B9497A">
        <w:trPr>
          <w:cantSplit/>
          <w:trHeight w:val="21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extDirection w:val="btLr"/>
            <w:vAlign w:val="center"/>
          </w:tcPr>
          <w:p w14:paraId="16EB977E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671F83CE" w14:textId="77777777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btLr"/>
            <w:vAlign w:val="center"/>
          </w:tcPr>
          <w:p w14:paraId="3F10572B" w14:textId="6C20774F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ارتقا آموزش دانشجویان تحصیلات تکمیلی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0A31C6" w14:textId="435BE479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انتقال یک دستگاه سونوگرافی اسقاط شده از بیمارستان به گروه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97D409" w14:textId="4BA93D9E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مستندسازی و ثبت مراحل پیگیری جهت انتقال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244654" w14:textId="7CCC3A6D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AAF6B5" w14:textId="305605D8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4C750B4" w14:textId="6F2B0CE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6D6FBFC9" w14:textId="619AE729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"/>
            <w:vAlign w:val="center"/>
          </w:tcPr>
          <w:p w14:paraId="731D7D46" w14:textId="0EA309CE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4D5BDEFD" w14:textId="1FBBEB9F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عدم موجودی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88673CA" w14:textId="074AE6B1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یک دستگاه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914EB18" w14:textId="77777777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B9497A" w:rsidRPr="00BF4A74" w14:paraId="778087A5" w14:textId="77777777" w:rsidTr="00B9497A">
        <w:trPr>
          <w:cantSplit/>
          <w:trHeight w:val="238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C056E" w14:textId="77D27F30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فعالیتهای پژوهشی گروه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29326A" w14:textId="7B3A2C48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ارتقاء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کمی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فعالیتهای پژوهشی گروه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7FE41A" w14:textId="02FD3C80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ارتقا شاخص پژوهشی اساتید گروه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6B508" w14:textId="17A171A7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تلاش  جهت تسریع در تصویب پروپوزالها و کمک به تسریع فرایندهای پژوهشی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2DD91" w14:textId="06C39114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تشکیل جلسات منظم شورای پژوهشی گروه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DD42" w14:textId="06F66589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3EF4A" w14:textId="6894DBE6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FBA34" w14:textId="5E7585C5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پژوهشی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7E47524D" w14:textId="2D6ED09A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12D4604" w14:textId="0F45637D" w:rsidR="00D04CAA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3CC9D" w14:textId="267526B8" w:rsidR="00D04CAA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تشکیل جلسات بطور موردی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2D6F9E" w14:textId="3CA0CA39" w:rsidR="00D04CAA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تشکیل جلسات حداقل ماهانه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FA5F1" w14:textId="77777777" w:rsidR="00D04CAA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B9497A" w:rsidRPr="00BF4A74" w14:paraId="0B1BBA6A" w14:textId="77777777" w:rsidTr="00B9497A">
        <w:trPr>
          <w:cantSplit/>
          <w:trHeight w:val="14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62DEAF" w14:textId="4A69A2FE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0594EC" w14:textId="54A52515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ارتقاء زیرساختهای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فیزیکی-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Mitra" w:eastAsia="Times New Roman" w:hAnsi="B Mitra" w:cs="Sakkal Majalla" w:hint="cs"/>
                <w:color w:val="000000"/>
                <w:sz w:val="18"/>
                <w:szCs w:val="18"/>
                <w:rtl/>
              </w:rPr>
              <w:t>پژوهشی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گروه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2F082A" w14:textId="3758DFE8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گسترش آزمایشگاهی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جهت ارتقا پژوهشی دانشجویان تحصیلات تکمیلی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41D87" w14:textId="77777777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تجهیز آزمایشگاه سلولی-مولکولی به:</w:t>
            </w:r>
          </w:p>
          <w:p w14:paraId="4D9D90EB" w14:textId="42E85674" w:rsidR="00D04CAA" w:rsidRPr="00FE75B7" w:rsidRDefault="00D04CAA" w:rsidP="00D04CA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FE75B7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فلوسایتومتری</w:t>
            </w:r>
          </w:p>
          <w:p w14:paraId="30CD6F26" w14:textId="16525669" w:rsidR="00D04CAA" w:rsidRPr="00FE75B7" w:rsidRDefault="00D04CAA" w:rsidP="00D04CA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FE75B7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کمی داک</w:t>
            </w:r>
          </w:p>
          <w:p w14:paraId="1E76CA23" w14:textId="72B148B2" w:rsidR="00D04CAA" w:rsidRPr="00FE75B7" w:rsidRDefault="00D04CAA" w:rsidP="00D04CA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FE75B7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فریزر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80- </w:t>
            </w:r>
            <w:r w:rsidRPr="00FE75B7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بزرگ</w:t>
            </w:r>
          </w:p>
          <w:p w14:paraId="3ED9A0D3" w14:textId="5D692D89" w:rsidR="00D04CAA" w:rsidRPr="00FE75B7" w:rsidRDefault="00D04CAA" w:rsidP="00D04CA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FE75B7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حداقل سه ست سمپلر با کیفیت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عالی</w:t>
            </w:r>
          </w:p>
          <w:p w14:paraId="5A8B5E50" w14:textId="2139F8B8" w:rsidR="00D04CAA" w:rsidRDefault="00D04CAA" w:rsidP="00D04CA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FE75B7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هود کشت سلولی کلاس 1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(</w:t>
            </w:r>
            <w:r w:rsidRPr="00FE75B7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دونفره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)</w:t>
            </w:r>
          </w:p>
          <w:p w14:paraId="480766B6" w14:textId="53513E89" w:rsidR="00D04CAA" w:rsidRDefault="00D04CAA" w:rsidP="00D04CA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کووت اسپکتروفوتومتری</w:t>
            </w:r>
          </w:p>
          <w:p w14:paraId="6ED8EBCD" w14:textId="7A322211" w:rsidR="00D04CAA" w:rsidRPr="00FE75B7" w:rsidRDefault="00D04CAA" w:rsidP="00D04CA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پایه سمپلر</w:t>
            </w:r>
          </w:p>
          <w:p w14:paraId="045617ED" w14:textId="23E31AE4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23CCE" w14:textId="07DEAA69" w:rsidR="00D04CAA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مستندسازی و ثبت مراحل پیگیری جهت انتقال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09F88" w14:textId="53DD2E96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52CB3" w14:textId="2D115904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اسفند 1403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B873" w14:textId="3CB9E091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مسئول آزمایشگاه سلولی- مولکولی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3D1036D" w14:textId="41E8F856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47D1297" w14:textId="62B8214A" w:rsidR="00D04CAA" w:rsidRPr="00BF4A74" w:rsidRDefault="00D04CAA" w:rsidP="00D04CAA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6 ماهه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EE1DA" w14:textId="0CC514F1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عدم موجودی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B4E7A" w14:textId="06C7E830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به تعداد ذکر شده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E4F79" w14:textId="0A783468" w:rsidR="00D04CAA" w:rsidRPr="00BF4A74" w:rsidRDefault="00D04CAA" w:rsidP="00D04CA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از آنجایی که این آزمایشگاه تا 70 درصد تکمیل شده و با خرید این تجهیزات به حد 90% خواهد رسید و امکان تبدیل شدن به یک </w:t>
            </w:r>
            <w:r w:rsidRPr="000E460A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مرکز تحقیقات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را خواهد داشت</w:t>
            </w:r>
          </w:p>
        </w:tc>
      </w:tr>
      <w:tr w:rsidR="00B9497A" w:rsidRPr="00BF4A74" w14:paraId="240EC09C" w14:textId="77777777" w:rsidTr="00B9497A">
        <w:trPr>
          <w:cantSplit/>
          <w:trHeight w:val="4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95CAE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56F88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847299" w14:textId="467B5C40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F1DAF" w14:textId="677C062D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تجهیز آزمایشگاه هوش مصنوعی با یک سرور جهت محاسبات پیشرفته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8C84E" w14:textId="097DA333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مستندسازی و ثبت مراحل پیگیری جهت </w:t>
            </w:r>
            <w:r w:rsidR="00F3452D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خرید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A002" w14:textId="0324DC2B" w:rsidR="00AC324A" w:rsidRPr="00BF4A74" w:rsidRDefault="00AC324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159F9" w14:textId="4EDA5389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578D9" w14:textId="28C3841D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مسئول آزمایشگاه هوش مصنوعی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E2A2367" w14:textId="6FB0221A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19D08F3" w14:textId="531929EB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سه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D26A6" w14:textId="0769FA8F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عدم موجودی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707603" w14:textId="07BDFFCB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یک سرور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C246A" w14:textId="424C930E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با تجهیز این آزمایشگاه به یک سرور امکان تبدیل شدن به یک </w:t>
            </w:r>
            <w:r w:rsidRPr="000E460A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مرکز تحقیقات</w:t>
            </w: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 را خواهد داشت</w:t>
            </w:r>
          </w:p>
        </w:tc>
      </w:tr>
      <w:tr w:rsidR="00F3452D" w:rsidRPr="00BF4A74" w14:paraId="298736F4" w14:textId="77777777" w:rsidTr="00417F66">
        <w:trPr>
          <w:cantSplit/>
          <w:trHeight w:val="18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27C7DDB9" w14:textId="7505085B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زیرساختهای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نیروی انسانی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3991BD2D" w14:textId="42A72F16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ارتقا شاخص جذب نیروی غیر هیات علمی بعنوان کارشناس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27133F51" w14:textId="1C05E8A8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جذب کارشناس آزمایشگاه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C972C78" w14:textId="74A5F410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جذب کارشناس ارشد فیزیک پزشکی یا کارشناس فیزیک جهت آزمایشگاه عمومی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89BAFF" w14:textId="7F5D93FF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مستندسازی و ثبت مراحل پیگیری جهت </w:t>
            </w:r>
            <w:r w:rsidR="00F3452D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بکارگیری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91CEA9" w14:textId="360BCDA9" w:rsidR="00AC324A" w:rsidRPr="00BF4A74" w:rsidRDefault="00AC324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B205C9" w14:textId="33CEE3EA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94A213" w14:textId="5C50A1EE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731A7343" w14:textId="53A9340B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58C4D2AA" w14:textId="00EA137E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1D2B162" w14:textId="5880ABD0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BF4A7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عدم حضور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AEBA61C" w14:textId="11F9D88E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حضور یک کارشناس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507224" w14:textId="25FB810B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عدم امکان بکارگیری فارغ التحصیلان فیزیک در دانشکده پزشکی</w:t>
            </w:r>
          </w:p>
        </w:tc>
      </w:tr>
      <w:tr w:rsidR="00F3452D" w:rsidRPr="00BF4A74" w14:paraId="79893736" w14:textId="77777777" w:rsidTr="00417F66">
        <w:trPr>
          <w:cantSplit/>
          <w:trHeight w:val="21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F23B5F" w14:textId="6CB92E4B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4EDC5BEA" w14:textId="4DCA011C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76BF06E2" w14:textId="4DAE33C0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جذب کارشناس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برای آزمایشگاه سلولی  ملکولی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2D3281F" w14:textId="0ABD4826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جذب کارشناس ارشد فیزیک پزشکی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با گرایش رادیوبیولوژی یا 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کارشناس 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ارشد رایوبیولوژی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B17AC6" w14:textId="3B0FAC19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مستندسازی و ثبت مراحل پیگیری جهت </w:t>
            </w:r>
            <w:r w:rsidR="00F3452D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بکارگیری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B6FA10" w14:textId="3BC35785" w:rsidR="00AC324A" w:rsidRPr="00BF4A74" w:rsidRDefault="00AC324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A4189F" w14:textId="54DABEAD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515950" w14:textId="66D1CA96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38DC2BD4" w14:textId="1955D13C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718A2EB7" w14:textId="0C489E20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2F265A" w14:textId="58E6F55C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BF4A7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عدم حضور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4DF3EE8" w14:textId="2F5FAC0E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حضور یک کارشناس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37D3FEB" w14:textId="1A85A09D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عدم امکان بکارگیری فارغ التحصیلان فیزیک پزشکی بعنوان کارشناس آزمایشگاه در دانشکده پزشکی</w:t>
            </w:r>
          </w:p>
        </w:tc>
      </w:tr>
      <w:tr w:rsidR="00F3452D" w:rsidRPr="00BF4A74" w14:paraId="1E48B72E" w14:textId="77777777" w:rsidTr="00417F66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24EECF44" w14:textId="4514F8FF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789226FC" w14:textId="26B63520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جذب هیات علمی متناسب با گرایشهای مورد نیاز گروه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9EE9619" w14:textId="1EE8362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جذب هیات علمی متعهد به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884AA01" w14:textId="29C09728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پیگیری جذب هیات علمی با گرایش</w:t>
            </w:r>
            <w:r w:rsidRPr="00F91E22">
              <w:rPr>
                <w:rFonts w:ascii="B Mitra" w:eastAsia="Times New Roman" w:hAnsi="B Mitra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تصویربرداری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01CF86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7AA80D" w14:textId="608AC419" w:rsidR="00AC324A" w:rsidRPr="00BF4A74" w:rsidRDefault="00AC324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8DE3B2" w14:textId="7E0B41D0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650FDC" w14:textId="10E8D1C2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361E4FDA" w14:textId="4EC3C96E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43EA2B72" w14:textId="48136584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99198AC" w14:textId="6834AB23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یک هیات علمی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19AB34F" w14:textId="29BB359F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2 هیات علمی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6DDB9B7" w14:textId="5866A5B8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F3452D" w:rsidRPr="00BF4A74" w14:paraId="197B790D" w14:textId="77777777" w:rsidTr="00417F66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82597B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4AAFA1DE" w14:textId="7777777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4EE1A7DA" w14:textId="1F445A85" w:rsidR="00AC324A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B682AFA" w14:textId="5C651919" w:rsidR="00AC324A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پیگیری جذب هیات علمی با گرایش </w:t>
            </w:r>
            <w:r w:rsidRPr="00F91E22">
              <w:rPr>
                <w:rFonts w:ascii="B Mitra" w:eastAsia="Times New Roman" w:hAnsi="B Mitra" w:cs="B Nazanin" w:hint="cs"/>
                <w:b/>
                <w:bCs/>
                <w:color w:val="000000"/>
                <w:sz w:val="18"/>
                <w:szCs w:val="18"/>
                <w:rtl/>
              </w:rPr>
              <w:t>پزشکی هسته ای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1FEEB6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459E7F" w14:textId="64CAF03F" w:rsidR="00AC324A" w:rsidRPr="00BF4A74" w:rsidRDefault="00AC324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DE5AA1" w14:textId="3F65E855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47D34B" w14:textId="47F7025C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6681A103" w14:textId="6A224EA6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160AD5D8" w14:textId="4BACE3E1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یک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8BA8C92" w14:textId="2FE41D97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BF4A7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  <w:lang w:bidi="fa-IR"/>
              </w:rPr>
              <w:t>عدم حضور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7AF935B" w14:textId="0E04DE45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1هیات علمی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5B4ED7D" w14:textId="77777777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F3452D" w:rsidRPr="00BF4A74" w14:paraId="6E3E244C" w14:textId="77777777" w:rsidTr="00417F66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E245B3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2A98CD14" w14:textId="7777777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43004511" w14:textId="77777777" w:rsidR="00AC324A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2FBFA1A" w14:textId="24637A2D" w:rsidR="00AC324A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پیگیری جذب هیات علمی با گرایش </w:t>
            </w:r>
            <w:r w:rsidRPr="00F91E22">
              <w:rPr>
                <w:rFonts w:ascii="B Mitra" w:eastAsia="Times New Roman" w:hAnsi="B Mitra" w:cs="B Nazanin" w:hint="cs"/>
                <w:b/>
                <w:bCs/>
                <w:color w:val="000000"/>
                <w:sz w:val="18"/>
                <w:szCs w:val="18"/>
                <w:rtl/>
              </w:rPr>
              <w:t>رادیوبیولوژی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B7BF4B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B66AED" w14:textId="0A403ADD" w:rsidR="00AC324A" w:rsidRPr="00BF4A74" w:rsidRDefault="00AC324A" w:rsidP="00D04CA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</w:t>
            </w:r>
            <w:r w:rsidR="00D04CA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30B168" w14:textId="7F8D4006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12D32D" w14:textId="1E6F4B0B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043C2A83" w14:textId="2E9EA549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133789CF" w14:textId="075E600E" w:rsidR="00AC324A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4AE86BB" w14:textId="6BCFB7CF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1هیات علمی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6739BE6" w14:textId="1ACB69A0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2 هیات علمی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C308E2F" w14:textId="77777777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</w:tr>
      <w:tr w:rsidR="00F3452D" w:rsidRPr="00BF4A74" w14:paraId="14C7C63D" w14:textId="77777777" w:rsidTr="00417F66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7C7C22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0EB306F6" w14:textId="7777777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051EC058" w14:textId="77777777" w:rsidR="00AC324A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6862248" w14:textId="1752CA58" w:rsidR="00AC324A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پیگیری جذب هیات علمی با گرایش </w:t>
            </w:r>
            <w:r w:rsidRPr="00F91E22">
              <w:rPr>
                <w:rFonts w:ascii="B Mitra" w:eastAsia="Times New Roman" w:hAnsi="B Mitra" w:cs="B Nazanin" w:hint="cs"/>
                <w:b/>
                <w:bCs/>
                <w:color w:val="000000"/>
                <w:sz w:val="18"/>
                <w:szCs w:val="18"/>
                <w:rtl/>
              </w:rPr>
              <w:t>رادیوتراپی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582B27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DDF9E0" w14:textId="0A306B61" w:rsidR="00AC324A" w:rsidRPr="00BF4A74" w:rsidRDefault="00AC324A" w:rsidP="00DF187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 w:rsidR="00DF187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C7D86C" w14:textId="562B9BDB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C67D1A" w14:textId="62070F3A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معاون آموزشی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0ABA2E6F" w14:textId="43E008C6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tbRl"/>
            <w:vAlign w:val="center"/>
          </w:tcPr>
          <w:p w14:paraId="2393FF97" w14:textId="04BD7291" w:rsidR="00AC324A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دو</w:t>
            </w:r>
            <w:r w:rsidRPr="00BF4A74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FC0FE39" w14:textId="089FE87C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3هیات علمی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9E5BDA8" w14:textId="79A689DA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3 هیات علمی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DA98DB3" w14:textId="4BF8F609" w:rsidR="00AC324A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یکی از اساتید در شرف بازنشستگی</w:t>
            </w:r>
          </w:p>
        </w:tc>
      </w:tr>
      <w:tr w:rsidR="00A9095F" w:rsidRPr="00BF4A74" w14:paraId="62B080A0" w14:textId="77777777" w:rsidTr="00B9497A">
        <w:trPr>
          <w:cantSplit/>
          <w:trHeight w:val="11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A3D631" w14:textId="5F82FD68" w:rsidR="00A9095F" w:rsidRPr="00BF4A74" w:rsidRDefault="00A9095F" w:rsidP="00A9095F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مدیریت و بهینه سازی وب سایت گروه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CEEAB" w14:textId="519AB3B9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تهیه شناسنامه گروه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D9EF" w14:textId="166D8C69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اطلاع رسانی از موفقیت ها و تحقیقات اعضای گروه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8836C" w14:textId="3C863E88" w:rsidR="00A9095F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جمع آوری اطلاعات و مستندات مربوط به اعضای هیات علمی، به جهت معرفی و آشنایی با اهداف و فعالیت های ایشان</w:t>
            </w:r>
          </w:p>
          <w:p w14:paraId="1E816810" w14:textId="32D573F3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تهیه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مستندات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مربوط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به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سوابق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علمی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و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پژوهشی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مشخصات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فضای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فیزیکی،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اعضای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هیئت</w:t>
            </w:r>
            <w:r w:rsidRPr="004126CB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4126CB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علمی</w:t>
            </w: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، دانشجویی و دانش آموختگان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1F72A" w14:textId="0D30FA49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بررسی و جمع آوری بازخورد از اعضای هیئت علمی، دانشجویان و سایر کاربران سایت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3FFCB" w14:textId="151FF453" w:rsidR="00A9095F" w:rsidRDefault="00A9095F" w:rsidP="00DF187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 w:rsidR="00DF187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8DA0D" w14:textId="6E0CBA50" w:rsidR="00A9095F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bookmarkStart w:id="0" w:name="_GoBack"/>
            <w:bookmarkEnd w:id="0"/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1ED41" w14:textId="795476FC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کارشناس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EB7A9DD" w14:textId="38659F5A" w:rsidR="00A9095F" w:rsidRPr="00BF4A74" w:rsidRDefault="00A9095F" w:rsidP="00A9095F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6FC2F32" w14:textId="2D9F18A3" w:rsidR="00A9095F" w:rsidRPr="00BF4A74" w:rsidRDefault="00A9095F" w:rsidP="00A9095F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یکساله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B5594" w14:textId="77777777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EBC05" w14:textId="77777777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000ED" w14:textId="77777777" w:rsidR="00A9095F" w:rsidRPr="00BF4A74" w:rsidRDefault="00A9095F" w:rsidP="00A909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  <w:tr w:rsidR="00F3452D" w:rsidRPr="00BF4A74" w14:paraId="56A13132" w14:textId="77777777" w:rsidTr="00B9497A">
        <w:trPr>
          <w:cantSplit/>
          <w:trHeight w:val="11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CFEEF9" w14:textId="104FD4C6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FA193" w14:textId="77777777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بروز رسانی سایت گروه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63316" w14:textId="7E5D7662" w:rsidR="00AC324A" w:rsidRPr="00BF4A74" w:rsidRDefault="00A9095F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اطلاع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رسانی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در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رابطه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با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برنامه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های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آموزشی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و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پژوهشی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گروه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30E05" w14:textId="69996FF1" w:rsidR="00AC324A" w:rsidRPr="00BF4A74" w:rsidRDefault="00AC324A" w:rsidP="00A9095F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به روز رسانی کلیه داده</w:t>
            </w:r>
            <w:r w:rsid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 xml:space="preserve"> های موجود و برنامه ها</w:t>
            </w:r>
            <w:r w:rsid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ی </w:t>
            </w:r>
            <w:r w:rsid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جاری</w:t>
            </w: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در سایت گروه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0738B" w14:textId="002F496C" w:rsidR="00AC324A" w:rsidRPr="00BF4A74" w:rsidRDefault="00A9095F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بررسی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تعداد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بازدید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و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تعامل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کاربران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با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صفحه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شناسنامه</w:t>
            </w:r>
            <w:r w:rsidRPr="00A9095F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A9095F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گروه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D9CC6" w14:textId="69CFA4D8" w:rsidR="00AC324A" w:rsidRPr="00BF4A74" w:rsidRDefault="00F3452D" w:rsidP="00DF187A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</w:t>
            </w:r>
            <w:r w:rsidR="00DF187A"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4324C" w14:textId="6ED3FE9D" w:rsidR="00AC324A" w:rsidRPr="00BF4A74" w:rsidRDefault="00F3452D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>
              <w:rPr>
                <w:rFonts w:ascii="B Mitra" w:eastAsia="Times New Roman" w:hAnsi="B Mitra" w:cs="B Nazanin" w:hint="cs"/>
                <w:color w:val="000000"/>
                <w:sz w:val="18"/>
                <w:szCs w:val="18"/>
                <w:rtl/>
              </w:rPr>
              <w:t>مهر 1403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A4355" w14:textId="6D18A3DD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کارشناس گروه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  <w:hideMark/>
          </w:tcPr>
          <w:p w14:paraId="4FB5F6C9" w14:textId="7777777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مدیر گروه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  <w:hideMark/>
          </w:tcPr>
          <w:p w14:paraId="12C94DDF" w14:textId="77777777" w:rsidR="00AC324A" w:rsidRPr="00BF4A74" w:rsidRDefault="00AC324A" w:rsidP="00F3452D">
            <w:pPr>
              <w:bidi/>
              <w:spacing w:after="0" w:line="240" w:lineRule="auto"/>
              <w:ind w:left="113" w:right="113"/>
              <w:jc w:val="center"/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</w:pPr>
            <w:r w:rsidRPr="00BF4A74">
              <w:rPr>
                <w:rFonts w:ascii="B Mitra" w:eastAsia="Times New Roman" w:hAnsi="B Mitra" w:cs="B Nazanin"/>
                <w:color w:val="000000"/>
                <w:sz w:val="18"/>
                <w:szCs w:val="18"/>
                <w:rtl/>
              </w:rPr>
              <w:t>یکساله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BD171D" w14:textId="44C86CDD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C88BB" w14:textId="58053A91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63590" w14:textId="5BA4B62C" w:rsidR="00AC324A" w:rsidRPr="00BF4A74" w:rsidRDefault="00AC324A" w:rsidP="00F3452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</w:p>
        </w:tc>
      </w:tr>
    </w:tbl>
    <w:p w14:paraId="5027FF0F" w14:textId="77777777" w:rsidR="00740777" w:rsidRPr="00BF4A74" w:rsidRDefault="00740777" w:rsidP="00BF4A74">
      <w:pPr>
        <w:bidi/>
        <w:rPr>
          <w:rFonts w:cs="B Nazanin"/>
        </w:rPr>
      </w:pPr>
    </w:p>
    <w:sectPr w:rsidR="00740777" w:rsidRPr="00BF4A74" w:rsidSect="00474896">
      <w:pgSz w:w="15122" w:h="10438" w:orient="landscape" w:code="7"/>
      <w:pgMar w:top="11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F9C81" w14:textId="77777777" w:rsidR="000F7193" w:rsidRDefault="000F7193" w:rsidP="00C560EB">
      <w:pPr>
        <w:spacing w:after="0" w:line="240" w:lineRule="auto"/>
      </w:pPr>
      <w:r>
        <w:separator/>
      </w:r>
    </w:p>
  </w:endnote>
  <w:endnote w:type="continuationSeparator" w:id="0">
    <w:p w14:paraId="1734733D" w14:textId="77777777" w:rsidR="000F7193" w:rsidRDefault="000F7193" w:rsidP="00C5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64351" w14:textId="77777777" w:rsidR="000F7193" w:rsidRDefault="000F7193" w:rsidP="00C560EB">
      <w:pPr>
        <w:spacing w:after="0" w:line="240" w:lineRule="auto"/>
      </w:pPr>
      <w:r>
        <w:separator/>
      </w:r>
    </w:p>
  </w:footnote>
  <w:footnote w:type="continuationSeparator" w:id="0">
    <w:p w14:paraId="66C174C9" w14:textId="77777777" w:rsidR="000F7193" w:rsidRDefault="000F7193" w:rsidP="00C5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64CF2"/>
    <w:multiLevelType w:val="hybridMultilevel"/>
    <w:tmpl w:val="F89288EC"/>
    <w:lvl w:ilvl="0" w:tplc="4C18B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719C"/>
    <w:multiLevelType w:val="hybridMultilevel"/>
    <w:tmpl w:val="8A08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F29"/>
    <w:multiLevelType w:val="hybridMultilevel"/>
    <w:tmpl w:val="645C8C60"/>
    <w:lvl w:ilvl="0" w:tplc="04523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308A9"/>
    <w:multiLevelType w:val="hybridMultilevel"/>
    <w:tmpl w:val="645C8C60"/>
    <w:lvl w:ilvl="0" w:tplc="04523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BC"/>
    <w:rsid w:val="00036C40"/>
    <w:rsid w:val="000507FF"/>
    <w:rsid w:val="000B3D92"/>
    <w:rsid w:val="000E460A"/>
    <w:rsid w:val="000F7193"/>
    <w:rsid w:val="00146C7A"/>
    <w:rsid w:val="001E6F7E"/>
    <w:rsid w:val="002C6AAC"/>
    <w:rsid w:val="002D39FB"/>
    <w:rsid w:val="00331D41"/>
    <w:rsid w:val="003F7C57"/>
    <w:rsid w:val="004126CB"/>
    <w:rsid w:val="00416AC9"/>
    <w:rsid w:val="00417CC7"/>
    <w:rsid w:val="00417F66"/>
    <w:rsid w:val="0047135A"/>
    <w:rsid w:val="00474896"/>
    <w:rsid w:val="00482F88"/>
    <w:rsid w:val="00552C9C"/>
    <w:rsid w:val="0062783A"/>
    <w:rsid w:val="0067709C"/>
    <w:rsid w:val="006C79C7"/>
    <w:rsid w:val="00740777"/>
    <w:rsid w:val="00850B61"/>
    <w:rsid w:val="008A18CE"/>
    <w:rsid w:val="008E5C9A"/>
    <w:rsid w:val="009134C0"/>
    <w:rsid w:val="00976320"/>
    <w:rsid w:val="00A05C0C"/>
    <w:rsid w:val="00A160F1"/>
    <w:rsid w:val="00A34CDF"/>
    <w:rsid w:val="00A9095F"/>
    <w:rsid w:val="00A97642"/>
    <w:rsid w:val="00AC254E"/>
    <w:rsid w:val="00AC324A"/>
    <w:rsid w:val="00AF2917"/>
    <w:rsid w:val="00B32094"/>
    <w:rsid w:val="00B93FDC"/>
    <w:rsid w:val="00B9497A"/>
    <w:rsid w:val="00BF4A74"/>
    <w:rsid w:val="00C41586"/>
    <w:rsid w:val="00C560EB"/>
    <w:rsid w:val="00C90CCF"/>
    <w:rsid w:val="00CC3D41"/>
    <w:rsid w:val="00D04CAA"/>
    <w:rsid w:val="00D56A89"/>
    <w:rsid w:val="00DF187A"/>
    <w:rsid w:val="00ED42C8"/>
    <w:rsid w:val="00EE39BC"/>
    <w:rsid w:val="00F3452D"/>
    <w:rsid w:val="00F91E22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EC3B2"/>
  <w15:chartTrackingRefBased/>
  <w15:docId w15:val="{ABA57499-7361-4381-967E-C704513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6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EB"/>
  </w:style>
  <w:style w:type="paragraph" w:styleId="Footer">
    <w:name w:val="footer"/>
    <w:basedOn w:val="Normal"/>
    <w:link w:val="FooterChar"/>
    <w:uiPriority w:val="99"/>
    <w:unhideWhenUsed/>
    <w:rsid w:val="00C56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EB"/>
  </w:style>
  <w:style w:type="paragraph" w:styleId="ListParagraph">
    <w:name w:val="List Paragraph"/>
    <w:basedOn w:val="Normal"/>
    <w:uiPriority w:val="34"/>
    <w:qFormat/>
    <w:rsid w:val="00FE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2B00-64CB-4F92-88A4-CD8BD7B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Chegeni</dc:creator>
  <cp:keywords/>
  <dc:description/>
  <cp:lastModifiedBy>noor</cp:lastModifiedBy>
  <cp:revision>3</cp:revision>
  <cp:lastPrinted>2023-10-18T11:02:00Z</cp:lastPrinted>
  <dcterms:created xsi:type="dcterms:W3CDTF">2025-12-15T07:42:00Z</dcterms:created>
  <dcterms:modified xsi:type="dcterms:W3CDTF">2025-12-15T07:43:00Z</dcterms:modified>
</cp:coreProperties>
</file>